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D770" w14:textId="77777777" w:rsidR="00007228" w:rsidRDefault="00007228"/>
    <w:tbl>
      <w:tblPr>
        <w:tblW w:w="9781" w:type="dxa"/>
        <w:tblInd w:w="70" w:type="dxa"/>
        <w:tblCellMar>
          <w:left w:w="10" w:type="dxa"/>
          <w:right w:w="10" w:type="dxa"/>
        </w:tblCellMar>
        <w:tblLook w:val="04A0" w:firstRow="1" w:lastRow="0" w:firstColumn="1" w:lastColumn="0" w:noHBand="0" w:noVBand="1"/>
      </w:tblPr>
      <w:tblGrid>
        <w:gridCol w:w="1760"/>
        <w:gridCol w:w="4232"/>
        <w:gridCol w:w="480"/>
        <w:gridCol w:w="2140"/>
        <w:gridCol w:w="1140"/>
        <w:gridCol w:w="209"/>
      </w:tblGrid>
      <w:tr w:rsidR="00007228" w14:paraId="729DB11A" w14:textId="77777777">
        <w:trPr>
          <w:trHeight w:val="383"/>
        </w:trPr>
        <w:tc>
          <w:tcPr>
            <w:tcW w:w="1580" w:type="dxa"/>
            <w:vMerge w:val="restart"/>
            <w:shd w:val="clear" w:color="auto" w:fill="auto"/>
            <w:noWrap/>
            <w:tcMar>
              <w:top w:w="0" w:type="dxa"/>
              <w:left w:w="70" w:type="dxa"/>
              <w:bottom w:w="0" w:type="dxa"/>
              <w:right w:w="70" w:type="dxa"/>
            </w:tcMar>
            <w:vAlign w:val="center"/>
          </w:tcPr>
          <w:p w14:paraId="4949D68D" w14:textId="77777777" w:rsidR="00007228" w:rsidRDefault="003B49AC">
            <w:pPr>
              <w:spacing w:after="0" w:line="240" w:lineRule="auto"/>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4D8EEE2D" wp14:editId="7F5406B1">
                  <wp:extent cx="1019175" cy="10191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ö_AmblemLOGOtype_2a_638398785954377422_page-0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9292" cy="1019292"/>
                          </a:xfrm>
                          <a:prstGeom prst="rect">
                            <a:avLst/>
                          </a:prstGeom>
                        </pic:spPr>
                      </pic:pic>
                    </a:graphicData>
                  </a:graphic>
                </wp:inline>
              </w:drawing>
            </w:r>
          </w:p>
        </w:tc>
        <w:tc>
          <w:tcPr>
            <w:tcW w:w="4712" w:type="dxa"/>
            <w:gridSpan w:val="2"/>
            <w:shd w:val="clear" w:color="auto" w:fill="auto"/>
            <w:noWrap/>
            <w:tcMar>
              <w:top w:w="0" w:type="dxa"/>
              <w:left w:w="70" w:type="dxa"/>
              <w:bottom w:w="0" w:type="dxa"/>
              <w:right w:w="70" w:type="dxa"/>
            </w:tcMar>
            <w:vAlign w:val="center"/>
          </w:tcPr>
          <w:p w14:paraId="30B8CA99" w14:textId="77777777" w:rsidR="00007228" w:rsidRDefault="00E52E21">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TC</w:t>
            </w:r>
          </w:p>
        </w:tc>
        <w:tc>
          <w:tcPr>
            <w:tcW w:w="2140" w:type="dxa"/>
            <w:shd w:val="clear" w:color="auto" w:fill="auto"/>
            <w:noWrap/>
            <w:tcMar>
              <w:top w:w="0" w:type="dxa"/>
              <w:left w:w="70" w:type="dxa"/>
              <w:bottom w:w="0" w:type="dxa"/>
              <w:right w:w="70" w:type="dxa"/>
            </w:tcMar>
            <w:vAlign w:val="center"/>
          </w:tcPr>
          <w:p w14:paraId="3C410E39" w14:textId="77777777" w:rsidR="00007228" w:rsidRDefault="00007228">
            <w:pPr>
              <w:spacing w:after="0" w:line="240" w:lineRule="auto"/>
              <w:jc w:val="center"/>
              <w:rPr>
                <w:rFonts w:ascii="Times New Roman" w:hAnsi="Times New Roman"/>
                <w:color w:val="000000"/>
                <w:sz w:val="24"/>
                <w:szCs w:val="24"/>
              </w:rPr>
            </w:pPr>
          </w:p>
        </w:tc>
        <w:tc>
          <w:tcPr>
            <w:tcW w:w="1140" w:type="dxa"/>
            <w:shd w:val="clear" w:color="auto" w:fill="auto"/>
            <w:noWrap/>
            <w:tcMar>
              <w:top w:w="0" w:type="dxa"/>
              <w:left w:w="70" w:type="dxa"/>
              <w:bottom w:w="0" w:type="dxa"/>
              <w:right w:w="70" w:type="dxa"/>
            </w:tcMar>
            <w:vAlign w:val="center"/>
          </w:tcPr>
          <w:p w14:paraId="26CB74DA" w14:textId="77777777" w:rsidR="00007228" w:rsidRDefault="00007228">
            <w:pPr>
              <w:spacing w:after="0" w:line="240" w:lineRule="auto"/>
              <w:jc w:val="center"/>
              <w:rPr>
                <w:rFonts w:ascii="Times New Roman" w:hAnsi="Times New Roman"/>
                <w:color w:val="000000"/>
                <w:sz w:val="24"/>
                <w:szCs w:val="24"/>
              </w:rPr>
            </w:pPr>
          </w:p>
        </w:tc>
        <w:tc>
          <w:tcPr>
            <w:tcW w:w="209" w:type="dxa"/>
            <w:shd w:val="clear" w:color="auto" w:fill="auto"/>
            <w:noWrap/>
            <w:tcMar>
              <w:top w:w="0" w:type="dxa"/>
              <w:left w:w="70" w:type="dxa"/>
              <w:bottom w:w="0" w:type="dxa"/>
              <w:right w:w="70" w:type="dxa"/>
            </w:tcMar>
            <w:vAlign w:val="center"/>
          </w:tcPr>
          <w:p w14:paraId="664EA85C" w14:textId="77777777" w:rsidR="00007228" w:rsidRDefault="00007228">
            <w:pPr>
              <w:spacing w:after="0" w:line="240" w:lineRule="auto"/>
              <w:jc w:val="center"/>
              <w:rPr>
                <w:rFonts w:ascii="Times New Roman" w:hAnsi="Times New Roman"/>
                <w:color w:val="000000"/>
                <w:sz w:val="24"/>
                <w:szCs w:val="24"/>
              </w:rPr>
            </w:pPr>
          </w:p>
        </w:tc>
      </w:tr>
      <w:tr w:rsidR="00007228" w14:paraId="3CCB18BC" w14:textId="77777777">
        <w:trPr>
          <w:trHeight w:val="383"/>
        </w:trPr>
        <w:tc>
          <w:tcPr>
            <w:tcW w:w="1580" w:type="dxa"/>
            <w:vMerge/>
            <w:shd w:val="clear" w:color="auto" w:fill="auto"/>
            <w:noWrap/>
            <w:tcMar>
              <w:top w:w="0" w:type="dxa"/>
              <w:left w:w="70" w:type="dxa"/>
              <w:bottom w:w="0" w:type="dxa"/>
              <w:right w:w="70" w:type="dxa"/>
            </w:tcMar>
            <w:vAlign w:val="center"/>
          </w:tcPr>
          <w:p w14:paraId="26A030ED" w14:textId="77777777" w:rsidR="00007228" w:rsidRDefault="00007228">
            <w:pPr>
              <w:spacing w:after="0" w:line="240" w:lineRule="auto"/>
              <w:rPr>
                <w:rFonts w:ascii="Times New Roman" w:hAnsi="Times New Roman"/>
                <w:color w:val="000000"/>
                <w:sz w:val="24"/>
                <w:szCs w:val="24"/>
              </w:rPr>
            </w:pPr>
          </w:p>
        </w:tc>
        <w:tc>
          <w:tcPr>
            <w:tcW w:w="6852" w:type="dxa"/>
            <w:gridSpan w:val="3"/>
            <w:shd w:val="clear" w:color="auto" w:fill="auto"/>
            <w:noWrap/>
            <w:tcMar>
              <w:top w:w="0" w:type="dxa"/>
              <w:left w:w="70" w:type="dxa"/>
              <w:bottom w:w="0" w:type="dxa"/>
              <w:right w:w="70" w:type="dxa"/>
            </w:tcMar>
            <w:vAlign w:val="center"/>
          </w:tcPr>
          <w:p w14:paraId="6A81BEF3" w14:textId="77777777" w:rsidR="00007228" w:rsidRDefault="00E52E21">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SELÇUK ÜNİVERSİTESİ</w:t>
            </w:r>
          </w:p>
        </w:tc>
        <w:tc>
          <w:tcPr>
            <w:tcW w:w="1140" w:type="dxa"/>
          </w:tcPr>
          <w:p w14:paraId="0E875BBA" w14:textId="77777777" w:rsidR="00007228" w:rsidRDefault="00007228">
            <w:pPr>
              <w:spacing w:after="0" w:line="240" w:lineRule="auto"/>
              <w:jc w:val="center"/>
              <w:rPr>
                <w:rFonts w:ascii="Times New Roman" w:hAnsi="Times New Roman"/>
                <w:b/>
                <w:bCs/>
                <w:color w:val="000000"/>
                <w:sz w:val="28"/>
                <w:szCs w:val="28"/>
              </w:rPr>
            </w:pPr>
          </w:p>
        </w:tc>
        <w:tc>
          <w:tcPr>
            <w:tcW w:w="209" w:type="dxa"/>
          </w:tcPr>
          <w:p w14:paraId="79D6B42D" w14:textId="77777777" w:rsidR="00007228" w:rsidRDefault="00007228">
            <w:pPr>
              <w:spacing w:after="0" w:line="240" w:lineRule="auto"/>
              <w:jc w:val="center"/>
              <w:rPr>
                <w:rFonts w:ascii="Times New Roman" w:hAnsi="Times New Roman"/>
                <w:b/>
                <w:bCs/>
                <w:color w:val="000000"/>
                <w:sz w:val="28"/>
                <w:szCs w:val="28"/>
              </w:rPr>
            </w:pPr>
          </w:p>
        </w:tc>
      </w:tr>
      <w:tr w:rsidR="00007228" w14:paraId="0F4C40CD" w14:textId="77777777">
        <w:trPr>
          <w:trHeight w:val="383"/>
        </w:trPr>
        <w:tc>
          <w:tcPr>
            <w:tcW w:w="1580" w:type="dxa"/>
            <w:vMerge/>
            <w:shd w:val="clear" w:color="auto" w:fill="auto"/>
            <w:noWrap/>
            <w:tcMar>
              <w:top w:w="0" w:type="dxa"/>
              <w:left w:w="70" w:type="dxa"/>
              <w:bottom w:w="0" w:type="dxa"/>
              <w:right w:w="70" w:type="dxa"/>
            </w:tcMar>
            <w:vAlign w:val="center"/>
          </w:tcPr>
          <w:p w14:paraId="5680BDD6" w14:textId="77777777" w:rsidR="00007228" w:rsidRDefault="00007228">
            <w:pPr>
              <w:spacing w:after="0" w:line="240" w:lineRule="auto"/>
              <w:rPr>
                <w:rFonts w:ascii="Times New Roman" w:hAnsi="Times New Roman"/>
                <w:color w:val="000000"/>
                <w:sz w:val="24"/>
                <w:szCs w:val="24"/>
              </w:rPr>
            </w:pPr>
          </w:p>
        </w:tc>
        <w:tc>
          <w:tcPr>
            <w:tcW w:w="6852" w:type="dxa"/>
            <w:gridSpan w:val="3"/>
            <w:shd w:val="clear" w:color="auto" w:fill="auto"/>
            <w:noWrap/>
            <w:tcMar>
              <w:top w:w="0" w:type="dxa"/>
              <w:left w:w="70" w:type="dxa"/>
              <w:bottom w:w="0" w:type="dxa"/>
              <w:right w:w="70" w:type="dxa"/>
            </w:tcMar>
            <w:vAlign w:val="center"/>
          </w:tcPr>
          <w:p w14:paraId="23FF96E8" w14:textId="77777777" w:rsidR="00007228" w:rsidRDefault="00E63320">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Öğrenci Toplulukları</w:t>
            </w:r>
            <w:r w:rsidR="00E52E21">
              <w:rPr>
                <w:rFonts w:ascii="Times New Roman" w:hAnsi="Times New Roman"/>
                <w:b/>
                <w:bCs/>
                <w:color w:val="000000"/>
                <w:sz w:val="28"/>
                <w:szCs w:val="28"/>
              </w:rPr>
              <w:t xml:space="preserve"> Koordinatörlüğü</w:t>
            </w:r>
          </w:p>
        </w:tc>
        <w:tc>
          <w:tcPr>
            <w:tcW w:w="1140" w:type="dxa"/>
          </w:tcPr>
          <w:p w14:paraId="1F4D05CB" w14:textId="77777777" w:rsidR="00007228" w:rsidRDefault="00007228">
            <w:pPr>
              <w:spacing w:after="0" w:line="240" w:lineRule="auto"/>
              <w:jc w:val="center"/>
              <w:rPr>
                <w:rFonts w:ascii="Times New Roman" w:hAnsi="Times New Roman"/>
                <w:b/>
                <w:bCs/>
                <w:color w:val="000000"/>
                <w:sz w:val="28"/>
                <w:szCs w:val="28"/>
              </w:rPr>
            </w:pPr>
          </w:p>
        </w:tc>
        <w:tc>
          <w:tcPr>
            <w:tcW w:w="209" w:type="dxa"/>
          </w:tcPr>
          <w:p w14:paraId="68E40978" w14:textId="77777777" w:rsidR="00007228" w:rsidRDefault="00007228">
            <w:pPr>
              <w:spacing w:after="0" w:line="240" w:lineRule="auto"/>
              <w:jc w:val="center"/>
              <w:rPr>
                <w:rFonts w:ascii="Times New Roman" w:hAnsi="Times New Roman"/>
                <w:b/>
                <w:bCs/>
                <w:color w:val="000000"/>
                <w:sz w:val="28"/>
                <w:szCs w:val="28"/>
              </w:rPr>
            </w:pPr>
          </w:p>
        </w:tc>
      </w:tr>
      <w:tr w:rsidR="00007228" w14:paraId="4B7B0BA0" w14:textId="77777777">
        <w:trPr>
          <w:trHeight w:val="383"/>
        </w:trPr>
        <w:tc>
          <w:tcPr>
            <w:tcW w:w="1580" w:type="dxa"/>
            <w:vMerge/>
            <w:shd w:val="clear" w:color="auto" w:fill="auto"/>
            <w:noWrap/>
            <w:tcMar>
              <w:top w:w="0" w:type="dxa"/>
              <w:left w:w="70" w:type="dxa"/>
              <w:bottom w:w="0" w:type="dxa"/>
              <w:right w:w="70" w:type="dxa"/>
            </w:tcMar>
            <w:vAlign w:val="center"/>
          </w:tcPr>
          <w:p w14:paraId="7B5EA3C7" w14:textId="77777777" w:rsidR="00007228" w:rsidRDefault="00007228">
            <w:pPr>
              <w:spacing w:after="0" w:line="240" w:lineRule="auto"/>
              <w:rPr>
                <w:rFonts w:ascii="Times New Roman" w:hAnsi="Times New Roman"/>
                <w:color w:val="000000"/>
                <w:sz w:val="24"/>
                <w:szCs w:val="24"/>
              </w:rPr>
            </w:pPr>
          </w:p>
        </w:tc>
        <w:tc>
          <w:tcPr>
            <w:tcW w:w="6852" w:type="dxa"/>
            <w:gridSpan w:val="3"/>
            <w:shd w:val="clear" w:color="auto" w:fill="auto"/>
            <w:noWrap/>
            <w:tcMar>
              <w:top w:w="0" w:type="dxa"/>
              <w:left w:w="70" w:type="dxa"/>
              <w:bottom w:w="0" w:type="dxa"/>
              <w:right w:w="70" w:type="dxa"/>
            </w:tcMar>
            <w:vAlign w:val="center"/>
          </w:tcPr>
          <w:p w14:paraId="78BE090B" w14:textId="77777777" w:rsidR="00007228" w:rsidRDefault="00E63320">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Öğrenci Toplulukları </w:t>
            </w:r>
            <w:r w:rsidR="00E52E21">
              <w:rPr>
                <w:rFonts w:ascii="Times New Roman" w:hAnsi="Times New Roman"/>
                <w:b/>
                <w:bCs/>
                <w:color w:val="000000"/>
                <w:sz w:val="24"/>
                <w:szCs w:val="24"/>
              </w:rPr>
              <w:t xml:space="preserve">Koordinatör </w:t>
            </w:r>
            <w:r w:rsidR="00D86033">
              <w:rPr>
                <w:rFonts w:ascii="Times New Roman" w:hAnsi="Times New Roman"/>
                <w:b/>
                <w:bCs/>
                <w:color w:val="000000"/>
                <w:sz w:val="24"/>
                <w:szCs w:val="24"/>
              </w:rPr>
              <w:t xml:space="preserve">Yardımcısı </w:t>
            </w:r>
            <w:r w:rsidR="00E52E21">
              <w:rPr>
                <w:rFonts w:ascii="Times New Roman" w:hAnsi="Times New Roman"/>
                <w:b/>
                <w:bCs/>
                <w:color w:val="000000"/>
                <w:sz w:val="24"/>
                <w:szCs w:val="24"/>
              </w:rPr>
              <w:t>Görev Tanımı</w:t>
            </w:r>
          </w:p>
        </w:tc>
        <w:tc>
          <w:tcPr>
            <w:tcW w:w="1140" w:type="dxa"/>
          </w:tcPr>
          <w:p w14:paraId="2D6DDFA9" w14:textId="77777777" w:rsidR="00007228" w:rsidRDefault="00007228">
            <w:pPr>
              <w:spacing w:after="0" w:line="240" w:lineRule="auto"/>
              <w:jc w:val="center"/>
              <w:rPr>
                <w:rFonts w:ascii="Times New Roman" w:hAnsi="Times New Roman"/>
                <w:b/>
                <w:bCs/>
                <w:color w:val="000000"/>
                <w:sz w:val="24"/>
                <w:szCs w:val="24"/>
              </w:rPr>
            </w:pPr>
          </w:p>
        </w:tc>
        <w:tc>
          <w:tcPr>
            <w:tcW w:w="209" w:type="dxa"/>
          </w:tcPr>
          <w:p w14:paraId="6B2A2930" w14:textId="77777777" w:rsidR="00007228" w:rsidRDefault="00007228">
            <w:pPr>
              <w:spacing w:after="0" w:line="240" w:lineRule="auto"/>
              <w:jc w:val="center"/>
              <w:rPr>
                <w:rFonts w:ascii="Times New Roman" w:hAnsi="Times New Roman"/>
                <w:b/>
                <w:bCs/>
                <w:color w:val="000000"/>
                <w:sz w:val="24"/>
                <w:szCs w:val="24"/>
              </w:rPr>
            </w:pPr>
          </w:p>
        </w:tc>
      </w:tr>
      <w:tr w:rsidR="00007228" w14:paraId="6D9EBEFF" w14:textId="77777777">
        <w:trPr>
          <w:trHeight w:val="278"/>
        </w:trPr>
        <w:tc>
          <w:tcPr>
            <w:tcW w:w="9572" w:type="dxa"/>
            <w:gridSpan w:val="5"/>
            <w:tcBorders>
              <w:bottom w:val="single" w:sz="4" w:space="0" w:color="000000"/>
            </w:tcBorders>
            <w:shd w:val="clear" w:color="auto" w:fill="auto"/>
            <w:noWrap/>
            <w:tcMar>
              <w:top w:w="0" w:type="dxa"/>
              <w:left w:w="70" w:type="dxa"/>
              <w:bottom w:w="0" w:type="dxa"/>
              <w:right w:w="70" w:type="dxa"/>
            </w:tcMar>
            <w:vAlign w:val="center"/>
          </w:tcPr>
          <w:p w14:paraId="4A79D643" w14:textId="77777777" w:rsidR="00007228" w:rsidRDefault="00E52E2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w:t>
            </w:r>
          </w:p>
        </w:tc>
        <w:tc>
          <w:tcPr>
            <w:tcW w:w="209" w:type="dxa"/>
            <w:shd w:val="clear" w:color="auto" w:fill="auto"/>
            <w:noWrap/>
            <w:tcMar>
              <w:top w:w="0" w:type="dxa"/>
              <w:left w:w="70" w:type="dxa"/>
              <w:bottom w:w="0" w:type="dxa"/>
              <w:right w:w="70" w:type="dxa"/>
            </w:tcMar>
            <w:vAlign w:val="center"/>
          </w:tcPr>
          <w:p w14:paraId="3F1D99B6" w14:textId="77777777" w:rsidR="00007228" w:rsidRDefault="00007228">
            <w:pPr>
              <w:spacing w:after="0" w:line="240" w:lineRule="auto"/>
              <w:jc w:val="center"/>
              <w:rPr>
                <w:rFonts w:ascii="Times New Roman" w:hAnsi="Times New Roman"/>
                <w:color w:val="000000"/>
                <w:sz w:val="24"/>
                <w:szCs w:val="24"/>
              </w:rPr>
            </w:pPr>
          </w:p>
        </w:tc>
      </w:tr>
      <w:tr w:rsidR="00007228" w14:paraId="538727A1" w14:textId="77777777">
        <w:trPr>
          <w:trHeight w:val="398"/>
        </w:trPr>
        <w:tc>
          <w:tcPr>
            <w:tcW w:w="5812" w:type="dxa"/>
            <w:gridSpan w:val="2"/>
            <w:tcBorders>
              <w:top w:val="single" w:sz="4" w:space="0" w:color="000000"/>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E121B58" w14:textId="77777777" w:rsidR="00007228" w:rsidRDefault="00E52E21">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Kadro Unvanı                             : </w:t>
            </w:r>
          </w:p>
        </w:tc>
        <w:tc>
          <w:tcPr>
            <w:tcW w:w="3969" w:type="dxa"/>
            <w:gridSpan w:val="4"/>
            <w:tcBorders>
              <w:top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7AFEF97" w14:textId="77777777" w:rsidR="00007228" w:rsidRDefault="00E52E21">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Görev Unvanı : </w:t>
            </w:r>
          </w:p>
        </w:tc>
      </w:tr>
      <w:tr w:rsidR="00007228" w14:paraId="6D80D72C" w14:textId="77777777">
        <w:trPr>
          <w:trHeight w:val="398"/>
        </w:trPr>
        <w:tc>
          <w:tcPr>
            <w:tcW w:w="9781" w:type="dxa"/>
            <w:gridSpan w:val="6"/>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08390A" w14:textId="77777777" w:rsidR="00007228" w:rsidRDefault="00E52E21">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Görevli Personelin Adı Soyadı  :</w:t>
            </w:r>
          </w:p>
        </w:tc>
      </w:tr>
      <w:tr w:rsidR="00007228" w14:paraId="68322E7D" w14:textId="77777777">
        <w:trPr>
          <w:trHeight w:val="398"/>
        </w:trPr>
        <w:tc>
          <w:tcPr>
            <w:tcW w:w="5812" w:type="dxa"/>
            <w:gridSpan w:val="2"/>
            <w:tcBorders>
              <w:top w:val="single" w:sz="4" w:space="0" w:color="000000"/>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CBA914" w14:textId="77777777" w:rsidR="00007228" w:rsidRDefault="00E52E21">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Bağlı Bulunduğu Unvan             : Rektör</w:t>
            </w:r>
            <w:r w:rsidR="00E63320">
              <w:rPr>
                <w:rFonts w:ascii="Times New Roman" w:hAnsi="Times New Roman"/>
                <w:b/>
                <w:bCs/>
                <w:color w:val="000000"/>
                <w:sz w:val="24"/>
                <w:szCs w:val="24"/>
              </w:rPr>
              <w:t xml:space="preserve"> Yardımcısı</w:t>
            </w:r>
          </w:p>
        </w:tc>
        <w:tc>
          <w:tcPr>
            <w:tcW w:w="3969" w:type="dxa"/>
            <w:gridSpan w:val="4"/>
            <w:tcBorders>
              <w:top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2212A5" w14:textId="77777777" w:rsidR="00007228" w:rsidRDefault="00E52E21" w:rsidP="00BA1254">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Vekalet            : </w:t>
            </w:r>
          </w:p>
        </w:tc>
      </w:tr>
    </w:tbl>
    <w:p w14:paraId="682E6D7D" w14:textId="77777777" w:rsidR="00007228" w:rsidRDefault="00007228"/>
    <w:tbl>
      <w:tblPr>
        <w:tblW w:w="10221" w:type="dxa"/>
        <w:tblInd w:w="-356" w:type="dxa"/>
        <w:tblLayout w:type="fixed"/>
        <w:tblCellMar>
          <w:left w:w="10" w:type="dxa"/>
          <w:right w:w="10" w:type="dxa"/>
        </w:tblCellMar>
        <w:tblLook w:val="04A0" w:firstRow="1" w:lastRow="0" w:firstColumn="1" w:lastColumn="0" w:noHBand="0" w:noVBand="1"/>
      </w:tblPr>
      <w:tblGrid>
        <w:gridCol w:w="724"/>
        <w:gridCol w:w="9497"/>
      </w:tblGrid>
      <w:tr w:rsidR="00007228" w14:paraId="102EEA29" w14:textId="77777777">
        <w:trPr>
          <w:trHeight w:val="409"/>
        </w:trPr>
        <w:tc>
          <w:tcPr>
            <w:tcW w:w="10221" w:type="dxa"/>
            <w:gridSpan w:val="2"/>
            <w:shd w:val="clear" w:color="auto" w:fill="auto"/>
            <w:noWrap/>
            <w:tcMar>
              <w:top w:w="0" w:type="dxa"/>
              <w:left w:w="70" w:type="dxa"/>
              <w:bottom w:w="0" w:type="dxa"/>
              <w:right w:w="70" w:type="dxa"/>
            </w:tcMar>
            <w:vAlign w:val="center"/>
          </w:tcPr>
          <w:p w14:paraId="582B4CD2" w14:textId="77777777" w:rsidR="00007228" w:rsidRDefault="00E52E21">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Görev ve Sorumluluklar</w:t>
            </w:r>
          </w:p>
        </w:tc>
      </w:tr>
      <w:tr w:rsidR="00007228" w14:paraId="73880F7F" w14:textId="77777777">
        <w:trPr>
          <w:trHeight w:val="465"/>
        </w:trPr>
        <w:tc>
          <w:tcPr>
            <w:tcW w:w="724" w:type="dxa"/>
            <w:tcBorders>
              <w:top w:val="single" w:sz="8" w:space="0" w:color="000000"/>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2D9E083" w14:textId="77777777" w:rsidR="00007228" w:rsidRDefault="00E52E2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w:t>
            </w:r>
          </w:p>
        </w:tc>
        <w:tc>
          <w:tcPr>
            <w:tcW w:w="9497" w:type="dxa"/>
            <w:tcBorders>
              <w:top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2B86F595" w14:textId="77777777" w:rsidR="00007228" w:rsidRDefault="00E52E2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Birimde görev ve sorumlulukların koordinasyon ve kontrolünü sağlamak, birimi temsil etmek. </w:t>
            </w:r>
          </w:p>
        </w:tc>
      </w:tr>
      <w:tr w:rsidR="00007228" w14:paraId="69C21105" w14:textId="77777777">
        <w:trPr>
          <w:trHeight w:val="503"/>
        </w:trPr>
        <w:tc>
          <w:tcPr>
            <w:tcW w:w="724"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5C76815" w14:textId="77777777" w:rsidR="00007228" w:rsidRDefault="00E63320">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w:t>
            </w:r>
          </w:p>
        </w:tc>
        <w:tc>
          <w:tcPr>
            <w:tcW w:w="9497" w:type="dxa"/>
            <w:tcBorders>
              <w:top w:val="single" w:sz="4"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0DF0CBAB" w14:textId="77777777" w:rsidR="00007228" w:rsidRDefault="00E52E21">
            <w:pPr>
              <w:spacing w:after="0" w:line="240" w:lineRule="auto"/>
              <w:rPr>
                <w:rFonts w:ascii="Times New Roman" w:hAnsi="Times New Roman"/>
                <w:color w:val="000000"/>
                <w:sz w:val="24"/>
                <w:szCs w:val="24"/>
              </w:rPr>
            </w:pPr>
            <w:r>
              <w:rPr>
                <w:rFonts w:ascii="Times New Roman" w:hAnsi="Times New Roman"/>
                <w:color w:val="000000"/>
                <w:sz w:val="24"/>
                <w:szCs w:val="24"/>
              </w:rPr>
              <w:t>Birimin faaliyet ra</w:t>
            </w:r>
            <w:r w:rsidR="00E63320">
              <w:rPr>
                <w:rFonts w:ascii="Times New Roman" w:hAnsi="Times New Roman"/>
                <w:color w:val="000000"/>
                <w:sz w:val="24"/>
                <w:szCs w:val="24"/>
              </w:rPr>
              <w:t xml:space="preserve">porunun hazırlanması ve Rektör Yardımcısına </w:t>
            </w:r>
            <w:r>
              <w:rPr>
                <w:rFonts w:ascii="Times New Roman" w:hAnsi="Times New Roman"/>
                <w:color w:val="000000"/>
                <w:sz w:val="24"/>
                <w:szCs w:val="24"/>
              </w:rPr>
              <w:t>sunulması.</w:t>
            </w:r>
          </w:p>
        </w:tc>
      </w:tr>
      <w:tr w:rsidR="00007228" w14:paraId="40578C55" w14:textId="77777777" w:rsidTr="00E63320">
        <w:trPr>
          <w:trHeight w:val="603"/>
        </w:trPr>
        <w:tc>
          <w:tcPr>
            <w:tcW w:w="724"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513EBF8" w14:textId="77777777" w:rsidR="00007228" w:rsidRDefault="00E63320">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3</w:t>
            </w:r>
          </w:p>
        </w:tc>
        <w:tc>
          <w:tcPr>
            <w:tcW w:w="9497" w:type="dxa"/>
            <w:tcBorders>
              <w:top w:val="single" w:sz="4"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78506C4C" w14:textId="77777777" w:rsidR="00007228" w:rsidRDefault="00E52E21">
            <w:pPr>
              <w:spacing w:after="0" w:line="240" w:lineRule="auto"/>
              <w:rPr>
                <w:rFonts w:ascii="Times New Roman" w:hAnsi="Times New Roman"/>
                <w:color w:val="000000"/>
                <w:sz w:val="24"/>
                <w:szCs w:val="24"/>
              </w:rPr>
            </w:pPr>
            <w:r>
              <w:rPr>
                <w:rFonts w:ascii="Times New Roman" w:hAnsi="Times New Roman"/>
                <w:color w:val="000000"/>
                <w:sz w:val="24"/>
                <w:szCs w:val="24"/>
              </w:rPr>
              <w:t>Birimin amaçlarını gerçekleştirmek için gerekli çalışmaları yapmak.</w:t>
            </w:r>
          </w:p>
        </w:tc>
      </w:tr>
      <w:tr w:rsidR="00007228" w14:paraId="19F2CFFD" w14:textId="77777777">
        <w:trPr>
          <w:trHeight w:val="503"/>
        </w:trPr>
        <w:tc>
          <w:tcPr>
            <w:tcW w:w="724"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9AF61EE" w14:textId="77777777" w:rsidR="00007228" w:rsidRDefault="00E63320">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4</w:t>
            </w:r>
          </w:p>
        </w:tc>
        <w:tc>
          <w:tcPr>
            <w:tcW w:w="9497" w:type="dxa"/>
            <w:tcBorders>
              <w:top w:val="single" w:sz="4"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584CEB7C" w14:textId="77777777" w:rsidR="00007228" w:rsidRDefault="00E52E21" w:rsidP="00E6332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Birimde görevli </w:t>
            </w:r>
            <w:r w:rsidR="00E63320">
              <w:rPr>
                <w:rFonts w:ascii="Times New Roman" w:hAnsi="Times New Roman"/>
                <w:color w:val="000000"/>
                <w:sz w:val="24"/>
                <w:szCs w:val="24"/>
              </w:rPr>
              <w:t>personelin ve</w:t>
            </w:r>
            <w:r>
              <w:rPr>
                <w:rFonts w:ascii="Times New Roman" w:hAnsi="Times New Roman"/>
                <w:color w:val="000000"/>
                <w:sz w:val="24"/>
                <w:szCs w:val="24"/>
              </w:rPr>
              <w:t xml:space="preserve"> yarı zamanlı öğrencilerin Birim kapsamında yaptıkları çalışmaları koordine etmek. </w:t>
            </w:r>
          </w:p>
        </w:tc>
      </w:tr>
    </w:tbl>
    <w:p w14:paraId="1321CB85" w14:textId="77777777" w:rsidR="00007228" w:rsidRDefault="00007228"/>
    <w:tbl>
      <w:tblPr>
        <w:tblW w:w="10207" w:type="dxa"/>
        <w:tblInd w:w="-356" w:type="dxa"/>
        <w:tblCellMar>
          <w:left w:w="10" w:type="dxa"/>
          <w:right w:w="10" w:type="dxa"/>
        </w:tblCellMar>
        <w:tblLook w:val="04A0" w:firstRow="1" w:lastRow="0" w:firstColumn="1" w:lastColumn="0" w:noHBand="0" w:noVBand="1"/>
      </w:tblPr>
      <w:tblGrid>
        <w:gridCol w:w="4268"/>
        <w:gridCol w:w="5939"/>
      </w:tblGrid>
      <w:tr w:rsidR="00007228" w14:paraId="2FDC485B" w14:textId="77777777">
        <w:trPr>
          <w:trHeight w:val="1800"/>
        </w:trPr>
        <w:tc>
          <w:tcPr>
            <w:tcW w:w="4268" w:type="dxa"/>
            <w:tcBorders>
              <w:top w:val="single" w:sz="8" w:space="0" w:color="000000"/>
              <w:left w:val="single" w:sz="8"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1289600C" w14:textId="77777777" w:rsidR="00007228" w:rsidRDefault="00E52E21">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İŞİN ÇIKTISI</w:t>
            </w:r>
          </w:p>
        </w:tc>
        <w:tc>
          <w:tcPr>
            <w:tcW w:w="5939"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3B365EB6" w14:textId="57AC2279" w:rsidR="00007228" w:rsidRDefault="00E152A9">
            <w:pPr>
              <w:spacing w:after="0" w:line="240" w:lineRule="auto"/>
              <w:jc w:val="both"/>
              <w:rPr>
                <w:rFonts w:ascii="Times New Roman" w:hAnsi="Times New Roman"/>
                <w:color w:val="000000"/>
                <w:sz w:val="24"/>
                <w:szCs w:val="24"/>
              </w:rPr>
            </w:pPr>
            <w:r w:rsidRPr="00E152A9">
              <w:rPr>
                <w:rFonts w:ascii="Times New Roman" w:hAnsi="Times New Roman"/>
                <w:color w:val="000000"/>
                <w:sz w:val="24"/>
                <w:szCs w:val="24"/>
              </w:rPr>
              <w:t>Birim koordinatör yardımcısının sağladığı hizmetlerin sonucunda birimin faaliyetleri etkin bir şekilde yönetilir, koordine edilir ve kontrol edilir. Bu süreçte birimdeki görevlerin uyumlu bir şekilde yürütülmesi sağlanır, faaliyetler detaylı bir şekilde raporlanır ve birimin belirlediği hedeflere ulaşmak için gerekli çalışmalar yapılır. Ayrıca, personel ve öğrenci çalışmalarının koordinasyonu sağlanarak, işbirliği ve ekip çalışması teşvik edilir. Bu rapor, birimin faaliyetlerinin değerlendirilmesi ve ilgili paydaşlara sunulması için kullanılabilir.</w:t>
            </w:r>
          </w:p>
        </w:tc>
      </w:tr>
      <w:tr w:rsidR="00007228" w14:paraId="6A9B07DF" w14:textId="77777777">
        <w:trPr>
          <w:trHeight w:val="2580"/>
        </w:trPr>
        <w:tc>
          <w:tcPr>
            <w:tcW w:w="4268" w:type="dxa"/>
            <w:tcBorders>
              <w:top w:val="single" w:sz="8" w:space="0" w:color="000000"/>
              <w:left w:val="single" w:sz="8"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30D0958A" w14:textId="77777777" w:rsidR="00007228" w:rsidRDefault="00E52E21">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İŞİN GEREKLERİ</w:t>
            </w:r>
          </w:p>
        </w:tc>
        <w:tc>
          <w:tcPr>
            <w:tcW w:w="5939"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4D0597BD" w14:textId="77777777" w:rsidR="00007228" w:rsidRDefault="00E52E21">
            <w:pPr>
              <w:spacing w:after="0" w:line="240" w:lineRule="auto"/>
              <w:rPr>
                <w:rFonts w:ascii="Times New Roman" w:hAnsi="Times New Roman"/>
                <w:color w:val="000000"/>
                <w:sz w:val="24"/>
                <w:szCs w:val="24"/>
              </w:rPr>
            </w:pPr>
            <w:r>
              <w:rPr>
                <w:rFonts w:ascii="Times New Roman" w:hAnsi="Times New Roman"/>
                <w:color w:val="000000"/>
                <w:sz w:val="24"/>
                <w:szCs w:val="24"/>
              </w:rPr>
              <w:br/>
              <w:t>* Görevin gerektirdiği mevzuat bilgisine sahip olmak,                                                                                 * Görevinin gerektirdiği düzeyde iş deneyimine sahip olmak,</w:t>
            </w:r>
            <w:r>
              <w:rPr>
                <w:rFonts w:ascii="Times New Roman" w:hAnsi="Times New Roman"/>
                <w:color w:val="000000"/>
                <w:sz w:val="24"/>
                <w:szCs w:val="24"/>
              </w:rPr>
              <w:br/>
              <w:t>* Office yazılımlarına iyi derecede hakim olmak,                                                                                                                           * Sevk ve idare gereklerini bilmek, en az orta düzeyde yönetim bilgi ve becerisine sahip olmak,</w:t>
            </w:r>
            <w:r>
              <w:rPr>
                <w:rFonts w:ascii="Times New Roman" w:hAnsi="Times New Roman"/>
                <w:color w:val="000000"/>
                <w:sz w:val="24"/>
                <w:szCs w:val="24"/>
              </w:rPr>
              <w:br/>
              <w:t xml:space="preserve">* Faaliyetlerini en iyi şekilde sürdürebilmesi için gerekli karar verme ve sorun çözme niteliklerine sahip olmak.                      </w:t>
            </w:r>
          </w:p>
        </w:tc>
      </w:tr>
      <w:tr w:rsidR="00007228" w14:paraId="57F68484" w14:textId="77777777">
        <w:trPr>
          <w:trHeight w:val="1305"/>
        </w:trPr>
        <w:tc>
          <w:tcPr>
            <w:tcW w:w="4268" w:type="dxa"/>
            <w:tcBorders>
              <w:top w:val="single" w:sz="8" w:space="0" w:color="000000"/>
              <w:left w:val="single" w:sz="8"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5889EA86" w14:textId="77777777" w:rsidR="00007228" w:rsidRDefault="00E52E21">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BİLGİ KAYNAKLARI</w:t>
            </w:r>
          </w:p>
        </w:tc>
        <w:tc>
          <w:tcPr>
            <w:tcW w:w="5939"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3DF701D4" w14:textId="77777777" w:rsidR="00BA1254" w:rsidRPr="00BA1254" w:rsidRDefault="00E63320" w:rsidP="00BA1254">
            <w:pPr>
              <w:pStyle w:val="ListeParagraf"/>
              <w:numPr>
                <w:ilvl w:val="0"/>
                <w:numId w:val="1"/>
              </w:numPr>
              <w:spacing w:after="0" w:line="240" w:lineRule="auto"/>
              <w:rPr>
                <w:rFonts w:ascii="Times New Roman" w:hAnsi="Times New Roman"/>
                <w:color w:val="000000"/>
                <w:sz w:val="24"/>
                <w:szCs w:val="24"/>
              </w:rPr>
            </w:pPr>
            <w:r w:rsidRPr="00BA1254">
              <w:rPr>
                <w:rFonts w:ascii="Times New Roman" w:hAnsi="Times New Roman"/>
                <w:color w:val="000000"/>
                <w:sz w:val="24"/>
                <w:szCs w:val="24"/>
              </w:rPr>
              <w:t>Öğrenci Toplulukları Koordinatörlüğü</w:t>
            </w:r>
            <w:r w:rsidR="00E52E21" w:rsidRPr="00BA1254">
              <w:rPr>
                <w:rFonts w:ascii="Times New Roman" w:hAnsi="Times New Roman"/>
                <w:color w:val="000000"/>
                <w:sz w:val="24"/>
                <w:szCs w:val="24"/>
              </w:rPr>
              <w:t xml:space="preserve"> Yönergesi (</w:t>
            </w:r>
            <w:r w:rsidRPr="00BA1254">
              <w:rPr>
                <w:rFonts w:ascii="Times New Roman" w:hAnsi="Times New Roman"/>
                <w:color w:val="000000"/>
                <w:sz w:val="24"/>
                <w:szCs w:val="24"/>
              </w:rPr>
              <w:t>28.09.2023</w:t>
            </w:r>
            <w:r w:rsidR="00E52E21" w:rsidRPr="00BA1254">
              <w:rPr>
                <w:rFonts w:ascii="Times New Roman" w:hAnsi="Times New Roman"/>
                <w:color w:val="000000"/>
                <w:sz w:val="24"/>
                <w:szCs w:val="24"/>
              </w:rPr>
              <w:t xml:space="preserve"> tarih ve  </w:t>
            </w:r>
            <w:r w:rsidRPr="00BA1254">
              <w:rPr>
                <w:rFonts w:ascii="Times New Roman" w:hAnsi="Times New Roman"/>
                <w:color w:val="000000"/>
                <w:sz w:val="24"/>
                <w:szCs w:val="24"/>
              </w:rPr>
              <w:t xml:space="preserve">2023-118 </w:t>
            </w:r>
            <w:r w:rsidR="00E52E21" w:rsidRPr="00BA1254">
              <w:rPr>
                <w:rFonts w:ascii="Times New Roman" w:hAnsi="Times New Roman"/>
                <w:color w:val="000000"/>
                <w:sz w:val="24"/>
                <w:szCs w:val="24"/>
              </w:rPr>
              <w:t>sayılı Senato Kararı)</w:t>
            </w:r>
          </w:p>
          <w:p w14:paraId="480DF21D" w14:textId="77777777" w:rsidR="00D86033" w:rsidRDefault="00BA1254" w:rsidP="00BA1254">
            <w:pPr>
              <w:pStyle w:val="ListeParagraf"/>
              <w:numPr>
                <w:ilvl w:val="0"/>
                <w:numId w:val="1"/>
              </w:numPr>
              <w:spacing w:after="0" w:line="240" w:lineRule="auto"/>
              <w:rPr>
                <w:rFonts w:ascii="Times New Roman" w:hAnsi="Times New Roman"/>
                <w:color w:val="000000"/>
                <w:sz w:val="24"/>
                <w:szCs w:val="24"/>
              </w:rPr>
            </w:pPr>
            <w:r>
              <w:rPr>
                <w:rFonts w:ascii="Times New Roman" w:hAnsi="Times New Roman"/>
                <w:color w:val="000000"/>
                <w:sz w:val="24"/>
                <w:szCs w:val="24"/>
              </w:rPr>
              <w:t>2547 sayılı Yüksek Öğretim Kanunu’nun Disiplin Hükümleri</w:t>
            </w:r>
          </w:p>
          <w:p w14:paraId="5A0E230B" w14:textId="77777777" w:rsidR="00D86033" w:rsidRDefault="00D86033" w:rsidP="00BA1254">
            <w:pPr>
              <w:pStyle w:val="ListeParagraf"/>
              <w:numPr>
                <w:ilvl w:val="0"/>
                <w:numId w:val="1"/>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Yükseköğretim Kurumları, </w:t>
            </w:r>
            <w:proofErr w:type="spellStart"/>
            <w:r>
              <w:rPr>
                <w:rFonts w:ascii="Times New Roman" w:hAnsi="Times New Roman"/>
                <w:color w:val="000000"/>
                <w:sz w:val="24"/>
                <w:szCs w:val="24"/>
              </w:rPr>
              <w:t>Mediko</w:t>
            </w:r>
            <w:proofErr w:type="spellEnd"/>
            <w:r>
              <w:rPr>
                <w:rFonts w:ascii="Times New Roman" w:hAnsi="Times New Roman"/>
                <w:color w:val="000000"/>
                <w:sz w:val="24"/>
                <w:szCs w:val="24"/>
              </w:rPr>
              <w:t>-Sosyal, Sağlık, Kültür ve Spor İşleri Dairesi Uygulama Yönetmeliği</w:t>
            </w:r>
          </w:p>
          <w:p w14:paraId="6B633509" w14:textId="77777777" w:rsidR="00007228" w:rsidRPr="00BA1254" w:rsidRDefault="00E52E21" w:rsidP="00D86033">
            <w:pPr>
              <w:pStyle w:val="ListeParagraf"/>
              <w:spacing w:after="0" w:line="240" w:lineRule="auto"/>
              <w:rPr>
                <w:rFonts w:ascii="Times New Roman" w:hAnsi="Times New Roman"/>
                <w:color w:val="000000"/>
                <w:sz w:val="24"/>
                <w:szCs w:val="24"/>
              </w:rPr>
            </w:pPr>
            <w:r w:rsidRPr="00BA1254">
              <w:rPr>
                <w:rFonts w:ascii="Times New Roman" w:hAnsi="Times New Roman"/>
                <w:color w:val="000000"/>
                <w:sz w:val="24"/>
                <w:szCs w:val="24"/>
              </w:rPr>
              <w:t xml:space="preserve">                                                                                                                                                                </w:t>
            </w:r>
          </w:p>
        </w:tc>
      </w:tr>
      <w:tr w:rsidR="00007228" w14:paraId="4A9CD055" w14:textId="77777777">
        <w:trPr>
          <w:trHeight w:val="780"/>
        </w:trPr>
        <w:tc>
          <w:tcPr>
            <w:tcW w:w="4268" w:type="dxa"/>
            <w:tcBorders>
              <w:top w:val="single" w:sz="8" w:space="0" w:color="000000"/>
              <w:left w:val="single" w:sz="8"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2746ABAC" w14:textId="77777777" w:rsidR="00007228" w:rsidRDefault="00E52E21">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İLETİŞİM İÇERİSİNDE OLUNAN BİRİMLER</w:t>
            </w:r>
          </w:p>
        </w:tc>
        <w:tc>
          <w:tcPr>
            <w:tcW w:w="5939"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5D34B8A7" w14:textId="77777777" w:rsidR="00007228" w:rsidRDefault="00E52E21" w:rsidP="00E63320">
            <w:pPr>
              <w:spacing w:after="0" w:line="240" w:lineRule="auto"/>
              <w:rPr>
                <w:rFonts w:ascii="Times New Roman" w:hAnsi="Times New Roman"/>
                <w:color w:val="000000"/>
                <w:sz w:val="24"/>
                <w:szCs w:val="24"/>
              </w:rPr>
            </w:pPr>
            <w:r>
              <w:rPr>
                <w:rFonts w:ascii="Times New Roman" w:hAnsi="Times New Roman"/>
                <w:color w:val="000000"/>
                <w:sz w:val="24"/>
                <w:szCs w:val="24"/>
              </w:rPr>
              <w:t>Tüm Akademik ve İdari Birimler,</w:t>
            </w:r>
          </w:p>
        </w:tc>
      </w:tr>
    </w:tbl>
    <w:p w14:paraId="7CF13BC5" w14:textId="77777777" w:rsidR="00007228" w:rsidRDefault="00007228"/>
    <w:sectPr w:rsidR="00007228">
      <w:pgSz w:w="11906" w:h="16838"/>
      <w:pgMar w:top="426" w:right="1417" w:bottom="42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5E8C" w14:textId="77777777" w:rsidR="006A1B85" w:rsidRDefault="006A1B85">
      <w:pPr>
        <w:spacing w:after="0" w:line="240" w:lineRule="auto"/>
      </w:pPr>
      <w:r>
        <w:separator/>
      </w:r>
    </w:p>
  </w:endnote>
  <w:endnote w:type="continuationSeparator" w:id="0">
    <w:p w14:paraId="16713CC4" w14:textId="77777777" w:rsidR="006A1B85" w:rsidRDefault="006A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DA61E" w14:textId="77777777" w:rsidR="006A1B85" w:rsidRDefault="006A1B85">
      <w:pPr>
        <w:spacing w:after="0" w:line="240" w:lineRule="auto"/>
      </w:pPr>
      <w:r>
        <w:rPr>
          <w:color w:val="000000"/>
        </w:rPr>
        <w:separator/>
      </w:r>
    </w:p>
  </w:footnote>
  <w:footnote w:type="continuationSeparator" w:id="0">
    <w:p w14:paraId="7C0F7077" w14:textId="77777777" w:rsidR="006A1B85" w:rsidRDefault="006A1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83163"/>
    <w:multiLevelType w:val="hybridMultilevel"/>
    <w:tmpl w:val="D30AAC1A"/>
    <w:lvl w:ilvl="0" w:tplc="FCEEC5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DA473F7"/>
    <w:multiLevelType w:val="multilevel"/>
    <w:tmpl w:val="32066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6290349">
    <w:abstractNumId w:val="0"/>
  </w:num>
  <w:num w:numId="2" w16cid:durableId="1300570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228"/>
    <w:rsid w:val="00007228"/>
    <w:rsid w:val="000D3A4A"/>
    <w:rsid w:val="000F0AA5"/>
    <w:rsid w:val="00197B2E"/>
    <w:rsid w:val="003B49AC"/>
    <w:rsid w:val="00553CA3"/>
    <w:rsid w:val="006A1B85"/>
    <w:rsid w:val="007C053C"/>
    <w:rsid w:val="009C492C"/>
    <w:rsid w:val="00BA1254"/>
    <w:rsid w:val="00D43716"/>
    <w:rsid w:val="00D86033"/>
    <w:rsid w:val="00E152A9"/>
    <w:rsid w:val="00E52E21"/>
    <w:rsid w:val="00E633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3F83"/>
  <w15:docId w15:val="{56447C76-CD9E-4014-8E71-D143DD2D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tr-TR" w:eastAsia="tr-TR"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1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22144">
      <w:bodyDiv w:val="1"/>
      <w:marLeft w:val="0"/>
      <w:marRight w:val="0"/>
      <w:marTop w:val="0"/>
      <w:marBottom w:val="0"/>
      <w:divBdr>
        <w:top w:val="none" w:sz="0" w:space="0" w:color="auto"/>
        <w:left w:val="none" w:sz="0" w:space="0" w:color="auto"/>
        <w:bottom w:val="none" w:sz="0" w:space="0" w:color="auto"/>
        <w:right w:val="none" w:sz="0" w:space="0" w:color="auto"/>
      </w:divBdr>
    </w:div>
    <w:div w:id="1583029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360</Words>
  <Characters>2056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kutuphane</dc:creator>
  <cp:lastModifiedBy>Mehmet Akif Guler</cp:lastModifiedBy>
  <cp:revision>3</cp:revision>
  <dcterms:created xsi:type="dcterms:W3CDTF">2024-02-10T01:15:00Z</dcterms:created>
  <dcterms:modified xsi:type="dcterms:W3CDTF">2024-02-10T09:48:00Z</dcterms:modified>
</cp:coreProperties>
</file>